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 xml:space="preserve">таблице формы </w:t>
      </w:r>
      <w:r w:rsidR="007904CD">
        <w:rPr>
          <w:rFonts w:ascii="Times New Roman" w:hAnsi="Times New Roman" w:cs="Times New Roman"/>
          <w:sz w:val="28"/>
          <w:szCs w:val="28"/>
        </w:rPr>
        <w:t>30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612EEE" w:rsidRDefault="00AA3009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!!! Обратите внимание</w:t>
      </w:r>
      <w:r w:rsidR="00612E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EEE">
        <w:rPr>
          <w:rFonts w:ascii="Times New Roman" w:hAnsi="Times New Roman" w:cs="Times New Roman"/>
          <w:sz w:val="28"/>
          <w:szCs w:val="28"/>
        </w:rPr>
        <w:t xml:space="preserve">В форме № 30, </w:t>
      </w:r>
      <w:r>
        <w:rPr>
          <w:rFonts w:ascii="Times New Roman" w:hAnsi="Times New Roman" w:cs="Times New Roman"/>
          <w:sz w:val="28"/>
          <w:szCs w:val="28"/>
        </w:rPr>
        <w:t>т.3100, стр.78 – показывать новорожденных, только родившимися больными или заболевшими в акушерских стационарах, т.е. в родильных домах и перинатальных центрах. Поступившие по строке 78 будут только те, которые родились дома и поступили в акушерский стационар.</w:t>
      </w:r>
    </w:p>
    <w:p w:rsidR="00AA3009" w:rsidRDefault="00AA3009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2EEE">
        <w:rPr>
          <w:rFonts w:ascii="Times New Roman" w:hAnsi="Times New Roman" w:cs="Times New Roman"/>
          <w:sz w:val="28"/>
          <w:szCs w:val="28"/>
        </w:rPr>
        <w:t>Межформенный</w:t>
      </w:r>
      <w:proofErr w:type="spellEnd"/>
      <w:r w:rsidR="00612EEE">
        <w:rPr>
          <w:rFonts w:ascii="Times New Roman" w:hAnsi="Times New Roman" w:cs="Times New Roman"/>
          <w:sz w:val="28"/>
          <w:szCs w:val="28"/>
        </w:rPr>
        <w:t xml:space="preserve"> контроль между формами 14, </w:t>
      </w:r>
      <w:proofErr w:type="gramStart"/>
      <w:r w:rsidR="00612EEE">
        <w:rPr>
          <w:rFonts w:ascii="Times New Roman" w:hAnsi="Times New Roman" w:cs="Times New Roman"/>
          <w:sz w:val="28"/>
          <w:szCs w:val="28"/>
        </w:rPr>
        <w:t>30 ,</w:t>
      </w:r>
      <w:proofErr w:type="gramEnd"/>
      <w:r w:rsidR="00612EEE">
        <w:rPr>
          <w:rFonts w:ascii="Times New Roman" w:hAnsi="Times New Roman" w:cs="Times New Roman"/>
          <w:sz w:val="28"/>
          <w:szCs w:val="28"/>
        </w:rPr>
        <w:t xml:space="preserve"> 32.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960" w:type="dxa"/>
        <w:tblInd w:w="93" w:type="dxa"/>
        <w:tblLook w:val="04A0" w:firstRow="1" w:lastRow="0" w:firstColumn="1" w:lastColumn="0" w:noHBand="0" w:noVBand="1"/>
      </w:tblPr>
      <w:tblGrid>
        <w:gridCol w:w="5340"/>
        <w:gridCol w:w="2480"/>
        <w:gridCol w:w="3140"/>
      </w:tblGrid>
      <w:tr w:rsidR="00612EEE" w:rsidRPr="00612EEE" w:rsidTr="00612EEE">
        <w:trPr>
          <w:trHeight w:val="1032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2EEE" w:rsidRPr="00612EEE" w:rsidRDefault="00612EEE" w:rsidP="0061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E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14,2000,(10+210),(04+22)+14,2100,1,1- 30,3100,1,10 = 32,2260,1,(04-06) + 32,2250,1,(04-05)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12EEE" w:rsidRPr="00612EEE" w:rsidRDefault="00612EEE" w:rsidP="0061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E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ф14</w:t>
            </w:r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,выписаны (</w:t>
            </w:r>
            <w:proofErr w:type="spellStart"/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взр+дети</w:t>
            </w:r>
            <w:proofErr w:type="spellEnd"/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  +  </w:t>
            </w:r>
            <w:proofErr w:type="spellStart"/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перевед</w:t>
            </w:r>
            <w:proofErr w:type="spellEnd"/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др. </w:t>
            </w:r>
            <w:proofErr w:type="spellStart"/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стац</w:t>
            </w:r>
            <w:proofErr w:type="spellEnd"/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612E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 ф.30,3100,10 </w:t>
            </w:r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выписанные (переводом) пациенты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612EEE" w:rsidRPr="00612EEE" w:rsidRDefault="00612EEE" w:rsidP="0061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E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ф.32</w:t>
            </w:r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родилось больными - умерло </w:t>
            </w:r>
            <w:proofErr w:type="spellStart"/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новорожд</w:t>
            </w:r>
            <w:proofErr w:type="spellEnd"/>
            <w:r w:rsidRPr="00612E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до 1000 грамм (т.2250) и свыше (т.2260)</w:t>
            </w:r>
          </w:p>
        </w:tc>
      </w:tr>
    </w:tbl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283212"/>
    <w:rsid w:val="002E74B3"/>
    <w:rsid w:val="00394D84"/>
    <w:rsid w:val="005A4A53"/>
    <w:rsid w:val="00612EEE"/>
    <w:rsid w:val="006D2305"/>
    <w:rsid w:val="007904CD"/>
    <w:rsid w:val="008B1EA7"/>
    <w:rsid w:val="00A84728"/>
    <w:rsid w:val="00AA3009"/>
    <w:rsid w:val="00AD72C8"/>
    <w:rsid w:val="00B24C95"/>
    <w:rsid w:val="00B95F30"/>
    <w:rsid w:val="00BD06D2"/>
    <w:rsid w:val="00D47EF2"/>
    <w:rsid w:val="00E04DFB"/>
    <w:rsid w:val="00E80AF8"/>
    <w:rsid w:val="00EF7DBB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CB3D6-F274-4F81-B624-0BFE0C89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17</cp:revision>
  <cp:lastPrinted>2016-12-29T11:38:00Z</cp:lastPrinted>
  <dcterms:created xsi:type="dcterms:W3CDTF">2018-12-13T06:54:00Z</dcterms:created>
  <dcterms:modified xsi:type="dcterms:W3CDTF">2020-12-25T10:28:00Z</dcterms:modified>
</cp:coreProperties>
</file>